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ASSESSMENT OF ELIGIBILITY FOR BRONCHOSCOPIC LUNG VOLUME REDUCTION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 xml:space="preserve">To:  </w:t>
        <w:tab/>
      </w:r>
      <w:r w:rsidDel="00000000" w:rsidR="00000000" w:rsidRPr="00000000">
        <w:rPr>
          <w:rFonts w:ascii="Source Sans Pro" w:cs="Source Sans Pro" w:eastAsia="Source Sans Pro" w:hAnsi="Source Sans Pro"/>
          <w:smallCaps w:val="0"/>
          <w:rtl w:val="0"/>
        </w:rPr>
        <w:t xml:space="preserve">Dr Alan Carew,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Wallace Street Specialist Centre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688 Gympie Rd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Chermside, QLD 4032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smallCaps w:val="0"/>
          <w:rtl w:val="0"/>
        </w:rPr>
        <w:t xml:space="preserve">Re: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 xml:space="preserve">&lt;Patient Name&gt;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ab/>
        <w:t xml:space="preserve">&lt;Patient Address&gt;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ab/>
        <w:t xml:space="preserve">&lt;DOB&gt;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ab/>
        <w:t xml:space="preserve">&lt;DVA/Medicare No&gt;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6443"/>
        </w:tabs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ab/>
        <w:t xml:space="preserve">&lt;Phone&gt;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 xml:space="preserve">&lt;Date&gt;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smallCaps w:val="0"/>
          <w:color w:val="333333"/>
          <w:shd w:fill="auto" w:val="clear"/>
        </w:rPr>
      </w:pPr>
      <w:r w:rsidDel="00000000" w:rsidR="00000000" w:rsidRPr="00000000">
        <w:rPr>
          <w:rFonts w:ascii="Source Sans Pro" w:cs="Source Sans Pro" w:eastAsia="Source Sans Pro" w:hAnsi="Source Sans Pro"/>
          <w:smallCaps w:val="0"/>
          <w:rtl w:val="0"/>
        </w:rPr>
        <w:t xml:space="preserve">Fax: (</w:t>
      </w:r>
      <w:r w:rsidDel="00000000" w:rsidR="00000000" w:rsidRPr="00000000">
        <w:rPr>
          <w:rFonts w:ascii="Source Sans Pro" w:cs="Source Sans Pro" w:eastAsia="Source Sans Pro" w:hAnsi="Source Sans Pro"/>
          <w:smallCaps w:val="0"/>
          <w:color w:val="333333"/>
          <w:shd w:fill="auto" w:val="clear"/>
          <w:rtl w:val="0"/>
        </w:rPr>
        <w:t xml:space="preserve">07) 3188 5285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smallCaps w:val="0"/>
          <w:color w:val="000000"/>
          <w:rtl w:val="0"/>
        </w:rPr>
        <w:t xml:space="preserve">Email:</w:t>
      </w:r>
      <w:r w:rsidDel="00000000" w:rsidR="00000000" w:rsidRPr="00000000">
        <w:rPr>
          <w:rFonts w:ascii="Source Sans Pro" w:cs="Source Sans Pro" w:eastAsia="Source Sans Pro" w:hAnsi="Source Sans Pro"/>
          <w:smallCaps w:val="0"/>
          <w:rtl w:val="0"/>
        </w:rPr>
        <w:t xml:space="preserve"> info@wallacestreet.com.au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smallCaps w:val="0"/>
          <w:rtl w:val="0"/>
        </w:rPr>
        <w:t xml:space="preserve">Dear Dr Carew,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smallCaps w:val="0"/>
          <w:rtl w:val="0"/>
        </w:rPr>
        <w:t xml:space="preserve">Thank you for seeing </w:t>
      </w: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 xml:space="preserve">&lt;Patient Name&gt;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&lt;Age&gt;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years old, to assess their eligibility for bronchoscopic lung volume reduction.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i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 xml:space="preserve">&lt;Clinical Details&gt; </w:t>
      </w:r>
      <w:r w:rsidDel="00000000" w:rsidR="00000000" w:rsidRPr="00000000">
        <w:rPr>
          <w:rFonts w:ascii="Source Sans Pro" w:cs="Source Sans Pro" w:eastAsia="Source Sans Pro" w:hAnsi="Source Sans Pro"/>
          <w:i w:val="1"/>
          <w:smallCaps w:val="0"/>
          <w:rtl w:val="0"/>
        </w:rPr>
        <w:t xml:space="preserve">(i.e.</w:t>
      </w: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mallCaps w:val="0"/>
              <w:rtl w:val="0"/>
            </w:rPr>
            <w:t xml:space="preserve">COPD / Emphysema, symptoms (dyspnoea / SOB on minimal exertion mMRC ≥ 2), current inhaler therapy, smoking history, </w:t>
          </w:r>
        </w:sdtContent>
      </w:sdt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e</w:t>
      </w:r>
      <w:r w:rsidDel="00000000" w:rsidR="00000000" w:rsidRPr="00000000">
        <w:rPr>
          <w:rFonts w:ascii="Source Sans Pro" w:cs="Source Sans Pro" w:eastAsia="Source Sans Pro" w:hAnsi="Source Sans Pro"/>
          <w:i w:val="1"/>
          <w:smallCaps w:val="0"/>
          <w:rtl w:val="0"/>
        </w:rPr>
        <w:t xml:space="preserve">xacerbation history, spirometry if known with FEV1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rtl w:val="0"/>
            </w:rPr>
            <w:t xml:space="preserve">≤ 59</w:t>
          </w:r>
        </w:sdtContent>
      </w:sdt>
      <w:r w:rsidDel="00000000" w:rsidR="00000000" w:rsidRPr="00000000">
        <w:rPr>
          <w:rFonts w:ascii="Source Sans Pro" w:cs="Source Sans Pro" w:eastAsia="Source Sans Pro" w:hAnsi="Source Sans Pro"/>
          <w:i w:val="1"/>
          <w:smallCaps w:val="0"/>
          <w:rtl w:val="0"/>
        </w:rPr>
        <w:t xml:space="preserve">%).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i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 xml:space="preserve">&lt;Patient History&gt;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 xml:space="preserve">&lt;Other Past Medical History&gt;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 xml:space="preserve">&lt;Other Relevant Information&gt;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smallCaps w:val="0"/>
          <w:rtl w:val="0"/>
        </w:rPr>
        <w:t xml:space="preserve">Yours Sincerely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 xml:space="preserve">&lt;Referring Doctor Name&gt;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 xml:space="preserve">&lt;Provider Number&gt;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 xml:space="preserve">&lt;Contact Details&gt;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Source Sans Pro" w:cs="Source Sans Pro" w:eastAsia="Source Sans Pro" w:hAnsi="Source Sans Pro"/>
          <w:b w:val="1"/>
          <w:smallCaps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mallCaps w:val="0"/>
          <w:rtl w:val="0"/>
        </w:rPr>
        <w:t xml:space="preserve">Please contact us if this patient does not attend.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Unicode M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1783080</wp:posOffset>
          </wp:positionH>
          <wp:positionV relativeFrom="paragraph">
            <wp:posOffset>4445</wp:posOffset>
          </wp:positionV>
          <wp:extent cx="2400300" cy="687070"/>
          <wp:effectExtent b="0" l="0" r="0" t="0"/>
          <wp:wrapSquare wrapText="bothSides" distB="0" distT="0" distL="114300" distR="114300"/>
          <wp:docPr descr="LogoDescription automatically generated with low confidence" id="1" name="image1.png"/>
          <a:graphic>
            <a:graphicData uri="http://schemas.openxmlformats.org/drawingml/2006/picture">
              <pic:pic>
                <pic:nvPicPr>
                  <pic:cNvPr descr="LogoDescription automatically generated with low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03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4337a"/>
        <w:sz w:val="18"/>
        <w:szCs w:val="18"/>
        <w:u w:val="none"/>
        <w:shd w:fill="auto" w:val="clear"/>
        <w:vertAlign w:val="baseline"/>
        <w:rtl w:val="0"/>
      </w:rPr>
      <w:t xml:space="preserve">Telephone (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07) 3188 0211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4626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4337a"/>
        <w:sz w:val="18"/>
        <w:szCs w:val="18"/>
        <w:u w:val="none"/>
        <w:shd w:fill="auto" w:val="clear"/>
        <w:vertAlign w:val="baseline"/>
        <w:rtl w:val="0"/>
      </w:rPr>
      <w:t xml:space="preserve">Facsimile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(07) 3188 5285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4626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4337a"/>
        <w:sz w:val="18"/>
        <w:szCs w:val="18"/>
        <w:u w:val="none"/>
        <w:shd w:fill="auto" w:val="clear"/>
        <w:vertAlign w:val="baseline"/>
        <w:rtl w:val="0"/>
      </w:rPr>
      <w:t xml:space="preserve">Email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info@wallacestreet.com.au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4337a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46260"/>
        <w:sz w:val="18"/>
        <w:szCs w:val="18"/>
        <w:u w:val="none"/>
        <w:shd w:fill="auto" w:val="clear"/>
        <w:vertAlign w:val="baseline"/>
        <w:rtl w:val="0"/>
      </w:rPr>
      <w:t xml:space="preserve">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4337a"/>
        <w:sz w:val="18"/>
        <w:szCs w:val="18"/>
        <w:u w:val="none"/>
        <w:shd w:fill="auto" w:val="clear"/>
        <w:vertAlign w:val="baseline"/>
        <w:rtl w:val="0"/>
      </w:rPr>
      <w:t xml:space="preserve">Web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wallacestreet.com.au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ESkF4PFMhCHf72ZqzKZwUK1aw==">AMUW2mUyHVO+/2Di8XHliKKdrZJx3y8h6SkDTNILGGUApRznCNZmM2DwHoG5R6jCD4RHOa3/v1Y9vMiViuhA1KIZqHofsJh8w0G9lnDgSb7m6M9BuF5mvGaojOM56LW6rvaq39agKF56l6cRH2PCytuD9HpjMMYvIVxsJOQXWhcKoVOPh1BybxD8pvhTjEuYf5Md8KwPz+hqSz0GY0Fwi9HmGILj1xxdVubo3gmUX7K1lZMJlsx1wGo=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